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CF" w:rsidRPr="00EF3DCF" w:rsidRDefault="00EF3DCF" w:rsidP="00EF3DC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F3DCF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.......................................................................................................................................................</w:t>
      </w:r>
    </w:p>
    <w:p w:rsidR="00EF3DCF" w:rsidRPr="00EF3DCF" w:rsidRDefault="00EF3DCF" w:rsidP="00EF3DCF">
      <w:pPr>
        <w:widowControl/>
        <w:tabs>
          <w:tab w:val="left" w:pos="5760"/>
          <w:tab w:val="left" w:pos="6210"/>
          <w:tab w:val="left" w:pos="7110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F3DCF">
        <w:rPr>
          <w:rFonts w:ascii="Times New Roman" w:eastAsia="Times New Roman" w:hAnsi="Times New Roman" w:cs="Times New Roman"/>
          <w:color w:val="auto"/>
          <w:lang w:bidi="ar-SA"/>
        </w:rPr>
        <w:t>/meno a priezvisko, obchodné meno, adresa žiadateľa, tel. číslo, IČO/</w:t>
      </w:r>
    </w:p>
    <w:p w:rsidR="00EF3DCF" w:rsidRPr="00EF3DCF" w:rsidRDefault="00EF3DCF" w:rsidP="00EF3DCF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F3DCF" w:rsidRPr="00EF3DCF" w:rsidRDefault="00EF3DCF" w:rsidP="00EF3DCF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F3DCF">
        <w:rPr>
          <w:rFonts w:ascii="Times New Roman" w:eastAsia="Times New Roman" w:hAnsi="Times New Roman" w:cs="Times New Roman"/>
          <w:b/>
          <w:color w:val="auto"/>
          <w:lang w:bidi="ar-SA"/>
        </w:rPr>
        <w:t>Mesto Veľký Meder</w:t>
      </w:r>
    </w:p>
    <w:p w:rsidR="00EF3DCF" w:rsidRPr="00EF3DCF" w:rsidRDefault="00EF3DCF" w:rsidP="00EF3DCF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F3DCF">
        <w:rPr>
          <w:rFonts w:ascii="Times New Roman" w:eastAsia="Times New Roman" w:hAnsi="Times New Roman" w:cs="Times New Roman"/>
          <w:b/>
          <w:color w:val="auto"/>
          <w:lang w:bidi="ar-SA"/>
        </w:rPr>
        <w:t>Mestský úrad</w:t>
      </w:r>
    </w:p>
    <w:p w:rsidR="00EF3DCF" w:rsidRPr="00EF3DCF" w:rsidRDefault="00EF3DCF" w:rsidP="00EF3DCF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F3DC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Oddelenie rozvoja mesta, výstavby a životného prostredia </w:t>
      </w:r>
    </w:p>
    <w:p w:rsidR="00EF3DCF" w:rsidRPr="00EF3DCF" w:rsidRDefault="00EF3DCF" w:rsidP="00EF3DCF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F3DCF">
        <w:rPr>
          <w:rFonts w:ascii="Times New Roman" w:eastAsia="Times New Roman" w:hAnsi="Times New Roman" w:cs="Times New Roman"/>
          <w:b/>
          <w:color w:val="auto"/>
          <w:lang w:bidi="ar-SA"/>
        </w:rPr>
        <w:t>Komárňanská 207/9</w:t>
      </w:r>
    </w:p>
    <w:p w:rsidR="00EF3DCF" w:rsidRPr="00EF3DCF" w:rsidRDefault="00EF3DCF" w:rsidP="00EF3DCF">
      <w:pPr>
        <w:widowControl/>
        <w:tabs>
          <w:tab w:val="left" w:pos="5760"/>
          <w:tab w:val="left" w:pos="6210"/>
          <w:tab w:val="left" w:pos="7110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F3DCF">
        <w:rPr>
          <w:rFonts w:ascii="Times New Roman" w:eastAsia="Times New Roman" w:hAnsi="Times New Roman" w:cs="Times New Roman"/>
          <w:b/>
          <w:color w:val="auto"/>
          <w:lang w:bidi="ar-SA"/>
        </w:rPr>
        <w:t>932 01 Veľký Meder</w:t>
      </w:r>
    </w:p>
    <w:p w:rsidR="00EF3DCF" w:rsidRDefault="00EF3DCF">
      <w:pPr>
        <w:pStyle w:val="Zkladntext30"/>
        <w:shd w:val="clear" w:color="auto" w:fill="auto"/>
        <w:spacing w:before="0" w:after="258"/>
        <w:ind w:left="740"/>
      </w:pPr>
    </w:p>
    <w:p w:rsidR="007007D0" w:rsidRDefault="00EA4A18">
      <w:pPr>
        <w:pStyle w:val="Zkladntext30"/>
        <w:shd w:val="clear" w:color="auto" w:fill="auto"/>
        <w:spacing w:before="0" w:after="258"/>
        <w:ind w:left="740"/>
        <w:rPr>
          <w:sz w:val="24"/>
          <w:szCs w:val="24"/>
        </w:rPr>
      </w:pPr>
      <w:r w:rsidRPr="00EF3DCF">
        <w:rPr>
          <w:b w:val="0"/>
          <w:sz w:val="24"/>
          <w:szCs w:val="24"/>
        </w:rPr>
        <w:t>Vec:</w:t>
      </w:r>
      <w:r w:rsidRPr="00EF3DCF">
        <w:rPr>
          <w:sz w:val="24"/>
          <w:szCs w:val="24"/>
        </w:rPr>
        <w:t xml:space="preserve"> Ohlásenie reklamnej stavby, ktorej</w:t>
      </w:r>
      <w:r w:rsidR="00EF3DCF" w:rsidRPr="00EF3DCF">
        <w:rPr>
          <w:sz w:val="24"/>
          <w:szCs w:val="24"/>
        </w:rPr>
        <w:t xml:space="preserve"> najväčšia informačná plocha je </w:t>
      </w:r>
      <w:r w:rsidRPr="00EF3DCF">
        <w:rPr>
          <w:sz w:val="24"/>
          <w:szCs w:val="24"/>
        </w:rPr>
        <w:t xml:space="preserve">menšia </w:t>
      </w:r>
      <w:r w:rsidR="00EF3DCF">
        <w:rPr>
          <w:sz w:val="24"/>
          <w:szCs w:val="24"/>
        </w:rPr>
        <w:t xml:space="preserve">ako 3 </w:t>
      </w:r>
      <w:r w:rsidRPr="00EF3DCF">
        <w:rPr>
          <w:sz w:val="24"/>
          <w:szCs w:val="24"/>
        </w:rPr>
        <w:t>m</w:t>
      </w:r>
      <w:r w:rsidRPr="000A774D">
        <w:rPr>
          <w:sz w:val="24"/>
          <w:szCs w:val="24"/>
          <w:vertAlign w:val="superscript"/>
        </w:rPr>
        <w:t>2</w:t>
      </w:r>
    </w:p>
    <w:p w:rsidR="00EF3DCF" w:rsidRPr="00EF3DCF" w:rsidRDefault="00EF3DCF" w:rsidP="00EF3DCF">
      <w:pPr>
        <w:pStyle w:val="Zkladntext30"/>
        <w:shd w:val="clear" w:color="auto" w:fill="auto"/>
        <w:spacing w:before="0" w:after="0"/>
        <w:ind w:left="743" w:hanging="743"/>
        <w:rPr>
          <w:sz w:val="24"/>
          <w:szCs w:val="24"/>
        </w:rPr>
      </w:pPr>
    </w:p>
    <w:p w:rsidR="007007D0" w:rsidRDefault="00EA4A18">
      <w:pPr>
        <w:pStyle w:val="Zkladntext40"/>
        <w:numPr>
          <w:ilvl w:val="0"/>
          <w:numId w:val="1"/>
        </w:numPr>
        <w:shd w:val="clear" w:color="auto" w:fill="auto"/>
        <w:tabs>
          <w:tab w:val="left" w:pos="325"/>
          <w:tab w:val="left" w:leader="dot" w:pos="8600"/>
        </w:tabs>
        <w:spacing w:before="0" w:after="214" w:line="220" w:lineRule="exact"/>
      </w:pPr>
      <w:r>
        <w:rPr>
          <w:rStyle w:val="Zkladntext41"/>
          <w:b/>
          <w:bCs/>
        </w:rPr>
        <w:t>Názov stavby:</w:t>
      </w:r>
      <w:r w:rsidR="00EF3DCF">
        <w:t xml:space="preserve"> </w:t>
      </w:r>
      <w:r w:rsidRPr="00EF3DCF">
        <w:rPr>
          <w:b w:val="0"/>
        </w:rPr>
        <w:tab/>
      </w:r>
      <w:r w:rsidR="00EF3DCF">
        <w:rPr>
          <w:b w:val="0"/>
        </w:rPr>
        <w:t>.............</w:t>
      </w:r>
    </w:p>
    <w:p w:rsidR="007007D0" w:rsidRDefault="00EA4A18">
      <w:pPr>
        <w:pStyle w:val="Zkladntext40"/>
        <w:numPr>
          <w:ilvl w:val="0"/>
          <w:numId w:val="1"/>
        </w:numPr>
        <w:shd w:val="clear" w:color="auto" w:fill="auto"/>
        <w:tabs>
          <w:tab w:val="left" w:pos="411"/>
        </w:tabs>
        <w:spacing w:before="0" w:after="0" w:line="250" w:lineRule="exact"/>
      </w:pPr>
      <w:r>
        <w:rPr>
          <w:rStyle w:val="Zkladntext41"/>
          <w:b/>
          <w:bCs/>
        </w:rPr>
        <w:t>Miesto stavby</w:t>
      </w:r>
      <w:r w:rsidRPr="004D4C17">
        <w:rPr>
          <w:u w:val="single"/>
        </w:rPr>
        <w:t>:</w:t>
      </w:r>
    </w:p>
    <w:p w:rsidR="007007D0" w:rsidRDefault="00EA4A18">
      <w:pPr>
        <w:pStyle w:val="Zkladntext20"/>
        <w:shd w:val="clear" w:color="auto" w:fill="auto"/>
        <w:tabs>
          <w:tab w:val="left" w:leader="dot" w:pos="4260"/>
          <w:tab w:val="left" w:leader="dot" w:pos="8600"/>
        </w:tabs>
        <w:spacing w:line="250" w:lineRule="exact"/>
        <w:ind w:firstLine="0"/>
      </w:pPr>
      <w:r>
        <w:t>Katastrálne územie:</w:t>
      </w:r>
      <w:r>
        <w:tab/>
        <w:t>parcelné číslo:</w:t>
      </w:r>
      <w:r>
        <w:tab/>
      </w:r>
      <w:r w:rsidR="00EF3DCF">
        <w:t>.............</w:t>
      </w:r>
    </w:p>
    <w:p w:rsidR="007007D0" w:rsidRDefault="00EA4A18">
      <w:pPr>
        <w:pStyle w:val="Zkladntext20"/>
        <w:shd w:val="clear" w:color="auto" w:fill="auto"/>
        <w:tabs>
          <w:tab w:val="left" w:leader="dot" w:pos="4260"/>
          <w:tab w:val="left" w:leader="dot" w:pos="8600"/>
        </w:tabs>
        <w:spacing w:after="204" w:line="250" w:lineRule="exact"/>
        <w:ind w:firstLine="0"/>
      </w:pPr>
      <w:r>
        <w:t>Ulica:</w:t>
      </w:r>
      <w:r>
        <w:tab/>
        <w:t>súpisné číslo:</w:t>
      </w:r>
      <w:r>
        <w:tab/>
      </w:r>
      <w:r w:rsidR="00EF3DCF">
        <w:t>.............</w:t>
      </w:r>
    </w:p>
    <w:p w:rsidR="00EF3DCF" w:rsidRDefault="00EA4A18" w:rsidP="00EF3DCF">
      <w:pPr>
        <w:pStyle w:val="Zkladntext40"/>
        <w:numPr>
          <w:ilvl w:val="0"/>
          <w:numId w:val="1"/>
        </w:numPr>
        <w:shd w:val="clear" w:color="auto" w:fill="auto"/>
        <w:tabs>
          <w:tab w:val="left" w:pos="498"/>
        </w:tabs>
        <w:spacing w:before="0" w:after="0" w:line="220" w:lineRule="exact"/>
      </w:pPr>
      <w:r>
        <w:rPr>
          <w:rStyle w:val="Zkladntext41"/>
          <w:b/>
          <w:bCs/>
        </w:rPr>
        <w:t>Druh a rozsah (názov) stavby</w:t>
      </w:r>
      <w:r w:rsidRPr="004D4C17">
        <w:rPr>
          <w:u w:val="single"/>
        </w:rPr>
        <w:t>:</w:t>
      </w:r>
    </w:p>
    <w:p w:rsidR="00EF3DCF" w:rsidRPr="00EF3DCF" w:rsidRDefault="00EF3DCF" w:rsidP="00F16E27">
      <w:pPr>
        <w:pStyle w:val="Zkladntext40"/>
        <w:shd w:val="clear" w:color="auto" w:fill="auto"/>
        <w:tabs>
          <w:tab w:val="left" w:pos="498"/>
        </w:tabs>
        <w:spacing w:before="240" w:after="0" w:line="220" w:lineRule="exact"/>
        <w:rPr>
          <w:b w:val="0"/>
        </w:rPr>
      </w:pPr>
      <w:r>
        <w:rPr>
          <w:rStyle w:val="Zkladntext41"/>
          <w:bCs/>
          <w:u w:val="none"/>
        </w:rPr>
        <w:t>.........................................................................................................................................................................</w:t>
      </w:r>
    </w:p>
    <w:p w:rsidR="00EF3DCF" w:rsidRDefault="00EF3DCF" w:rsidP="00EF3DCF">
      <w:pPr>
        <w:pStyle w:val="Zkladntext40"/>
        <w:shd w:val="clear" w:color="auto" w:fill="auto"/>
        <w:tabs>
          <w:tab w:val="left" w:pos="498"/>
        </w:tabs>
        <w:spacing w:before="0" w:after="0" w:line="220" w:lineRule="exact"/>
      </w:pPr>
    </w:p>
    <w:p w:rsidR="00EF3DCF" w:rsidRPr="005C2358" w:rsidRDefault="00EF3DCF" w:rsidP="005C2358">
      <w:pPr>
        <w:pStyle w:val="Zkladntext4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20" w:lineRule="exact"/>
        <w:rPr>
          <w:rStyle w:val="Zkladntext41"/>
          <w:b/>
          <w:bCs/>
          <w:u w:val="none"/>
        </w:rPr>
      </w:pPr>
      <w:r>
        <w:rPr>
          <w:rStyle w:val="Zkladntext41"/>
          <w:b/>
          <w:bCs/>
        </w:rPr>
        <w:t>Ú</w:t>
      </w:r>
      <w:r w:rsidR="00EA4A18">
        <w:rPr>
          <w:rStyle w:val="Zkladntext41"/>
          <w:b/>
          <w:bCs/>
        </w:rPr>
        <w:t>čel reklamnej stavby:</w:t>
      </w:r>
    </w:p>
    <w:p w:rsidR="00EF3DCF" w:rsidRDefault="005C2358" w:rsidP="00F16E27">
      <w:pPr>
        <w:pStyle w:val="Zkladntext40"/>
        <w:shd w:val="clear" w:color="auto" w:fill="auto"/>
        <w:tabs>
          <w:tab w:val="left" w:pos="483"/>
        </w:tabs>
        <w:spacing w:before="240" w:after="240" w:line="220" w:lineRule="exact"/>
      </w:pPr>
      <w:r>
        <w:rPr>
          <w:rStyle w:val="Zkladntext41"/>
          <w:bCs/>
          <w:u w:val="none"/>
        </w:rPr>
        <w:t>.........................................................................................................................................................................</w:t>
      </w:r>
    </w:p>
    <w:p w:rsidR="007007D0" w:rsidRDefault="00EA4A18">
      <w:pPr>
        <w:pStyle w:val="Zkladntext20"/>
        <w:numPr>
          <w:ilvl w:val="0"/>
          <w:numId w:val="1"/>
        </w:numPr>
        <w:shd w:val="clear" w:color="auto" w:fill="auto"/>
        <w:tabs>
          <w:tab w:val="left" w:pos="397"/>
        </w:tabs>
        <w:spacing w:after="238" w:line="220" w:lineRule="exact"/>
        <w:ind w:firstLine="0"/>
      </w:pPr>
      <w:r>
        <w:rPr>
          <w:rStyle w:val="Zkladntext2Tun"/>
        </w:rPr>
        <w:t>Plocha reklamnej stavby</w:t>
      </w:r>
      <w:r w:rsidR="004D4C17">
        <w:rPr>
          <w:rStyle w:val="Zkladntext2Tun"/>
        </w:rPr>
        <w:t xml:space="preserve"> v m</w:t>
      </w:r>
      <w:r w:rsidR="004D4C17" w:rsidRPr="004D4C17">
        <w:rPr>
          <w:rStyle w:val="Zkladntext2Tun"/>
          <w:vertAlign w:val="superscript"/>
        </w:rPr>
        <w:t>2</w:t>
      </w:r>
      <w:r>
        <w:rPr>
          <w:rStyle w:val="Zkladntext2Tun0"/>
        </w:rPr>
        <w:t xml:space="preserve"> </w:t>
      </w:r>
      <w:r>
        <w:t>(najväčšia informačná plocha)</w:t>
      </w:r>
      <w:r w:rsidR="004D4C17">
        <w:t xml:space="preserve">: </w:t>
      </w:r>
      <w:r w:rsidR="005C2358">
        <w:t>............................................................</w:t>
      </w:r>
    </w:p>
    <w:p w:rsidR="00834BD7" w:rsidRPr="00834BD7" w:rsidRDefault="00EA4A18" w:rsidP="005C2358">
      <w:pPr>
        <w:pStyle w:val="Zkladntext4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20" w:lineRule="exact"/>
        <w:rPr>
          <w:rStyle w:val="Zkladntext41"/>
          <w:b/>
          <w:bCs/>
          <w:u w:val="none"/>
        </w:rPr>
      </w:pPr>
      <w:r w:rsidRPr="00834BD7">
        <w:rPr>
          <w:rStyle w:val="Zkladntext41"/>
          <w:b/>
          <w:bCs/>
        </w:rPr>
        <w:t>Jednoduchý technický popis uskutočnenia stavby:</w:t>
      </w:r>
    </w:p>
    <w:p w:rsidR="005C2358" w:rsidRDefault="005C2358" w:rsidP="00F16E27">
      <w:pPr>
        <w:pStyle w:val="Zkladntext40"/>
        <w:shd w:val="clear" w:color="auto" w:fill="auto"/>
        <w:tabs>
          <w:tab w:val="left" w:pos="483"/>
        </w:tabs>
        <w:spacing w:before="240" w:after="240" w:line="220" w:lineRule="exact"/>
      </w:pPr>
      <w:r w:rsidRPr="00834BD7">
        <w:rPr>
          <w:rStyle w:val="Zkladntext41"/>
          <w:bCs/>
          <w:u w:val="none"/>
        </w:rPr>
        <w:t>.........................................................................................................................................................................</w:t>
      </w:r>
    </w:p>
    <w:p w:rsidR="007007D0" w:rsidRDefault="00EA4A18">
      <w:pPr>
        <w:pStyle w:val="Zkladntext40"/>
        <w:numPr>
          <w:ilvl w:val="0"/>
          <w:numId w:val="1"/>
        </w:numPr>
        <w:shd w:val="clear" w:color="auto" w:fill="auto"/>
        <w:tabs>
          <w:tab w:val="left" w:pos="570"/>
          <w:tab w:val="left" w:leader="dot" w:pos="6211"/>
          <w:tab w:val="left" w:leader="dot" w:pos="8093"/>
        </w:tabs>
        <w:spacing w:before="0" w:after="238" w:line="220" w:lineRule="exact"/>
      </w:pPr>
      <w:r>
        <w:rPr>
          <w:rStyle w:val="Zkladntext41"/>
          <w:b/>
          <w:bCs/>
        </w:rPr>
        <w:t>Doba trvania reklamnej stavby</w:t>
      </w:r>
      <w:r w:rsidRPr="004D4C17">
        <w:rPr>
          <w:rStyle w:val="Zkladntext4Nietun"/>
          <w:b/>
          <w:u w:val="single"/>
        </w:rPr>
        <w:t>:</w:t>
      </w:r>
      <w:r>
        <w:rPr>
          <w:rStyle w:val="Zkladntext4Nietun"/>
        </w:rPr>
        <w:t xml:space="preserve"> od</w:t>
      </w:r>
      <w:r>
        <w:rPr>
          <w:rStyle w:val="Zkladntext4Nietun"/>
        </w:rPr>
        <w:tab/>
        <w:t>do</w:t>
      </w:r>
      <w:r>
        <w:rPr>
          <w:rStyle w:val="Zkladntext4Nietun"/>
        </w:rPr>
        <w:tab/>
      </w:r>
      <w:r w:rsidR="00834BD7">
        <w:rPr>
          <w:rStyle w:val="Zkladntext4Nietun"/>
        </w:rPr>
        <w:t>......................</w:t>
      </w:r>
    </w:p>
    <w:p w:rsidR="007007D0" w:rsidRDefault="00EA4A18">
      <w:pPr>
        <w:pStyle w:val="Zkladntext40"/>
        <w:numPr>
          <w:ilvl w:val="0"/>
          <w:numId w:val="1"/>
        </w:numPr>
        <w:shd w:val="clear" w:color="auto" w:fill="auto"/>
        <w:tabs>
          <w:tab w:val="left" w:pos="656"/>
        </w:tabs>
        <w:spacing w:before="0" w:after="11" w:line="220" w:lineRule="exact"/>
      </w:pPr>
      <w:r>
        <w:rPr>
          <w:rStyle w:val="Zkladntext41"/>
          <w:b/>
          <w:bCs/>
        </w:rPr>
        <w:t>Stavba bude uskutočnená</w:t>
      </w:r>
      <w:r w:rsidRPr="004D4C17">
        <w:rPr>
          <w:u w:val="single"/>
        </w:rPr>
        <w:t>:</w:t>
      </w:r>
    </w:p>
    <w:p w:rsidR="00834BD7" w:rsidRDefault="00EA4A18" w:rsidP="00FA5CA5">
      <w:pPr>
        <w:pStyle w:val="Zkladntext20"/>
        <w:numPr>
          <w:ilvl w:val="0"/>
          <w:numId w:val="2"/>
        </w:numPr>
        <w:shd w:val="clear" w:color="auto" w:fill="auto"/>
        <w:tabs>
          <w:tab w:val="left" w:pos="344"/>
          <w:tab w:val="left" w:pos="9348"/>
        </w:tabs>
        <w:spacing w:before="120" w:after="120" w:line="259" w:lineRule="exact"/>
        <w:ind w:right="-8" w:firstLine="0"/>
      </w:pPr>
      <w:r>
        <w:rPr>
          <w:rStyle w:val="Zkladntext2Tun0"/>
        </w:rPr>
        <w:t>/ svojpomocne (</w:t>
      </w:r>
      <w:r>
        <w:t xml:space="preserve">vyhlásenie kvalifikovanej osoby </w:t>
      </w:r>
      <w:r w:rsidRPr="00EF3DCF">
        <w:rPr>
          <w:rStyle w:val="Zkladntext214bodov"/>
          <w:sz w:val="22"/>
          <w:szCs w:val="22"/>
        </w:rPr>
        <w:t>/stav. technik min. 3 roky prax/</w:t>
      </w:r>
      <w:r w:rsidR="00FA5CA5">
        <w:t xml:space="preserve">, že bude </w:t>
      </w:r>
      <w:r>
        <w:t>zabezpečovať vedenie uskutočňovania stavby., vrátene dokladu o vzdelaní)</w:t>
      </w:r>
    </w:p>
    <w:p w:rsidR="00EF3DCF" w:rsidRDefault="00834BD7" w:rsidP="00834BD7">
      <w:pPr>
        <w:pStyle w:val="Zkladntext20"/>
        <w:shd w:val="clear" w:color="auto" w:fill="auto"/>
        <w:tabs>
          <w:tab w:val="left" w:pos="344"/>
        </w:tabs>
        <w:spacing w:line="259" w:lineRule="exact"/>
        <w:ind w:right="822" w:firstLine="0"/>
        <w:jc w:val="left"/>
      </w:pPr>
      <w:r>
        <w:rPr>
          <w:rStyle w:val="Zkladntext2Tun0"/>
        </w:rPr>
        <w:t xml:space="preserve">Stavebný dozor </w:t>
      </w:r>
      <w:r>
        <w:rPr>
          <w:rStyle w:val="Zkladntext2Tun0"/>
          <w:b w:val="0"/>
        </w:rPr>
        <w:t xml:space="preserve">(meno, priezvisko, </w:t>
      </w:r>
      <w:r w:rsidRPr="00834BD7">
        <w:rPr>
          <w:rStyle w:val="Zkladntext2Tun0"/>
          <w:b w:val="0"/>
        </w:rPr>
        <w:t>adresa)</w:t>
      </w:r>
      <w:r>
        <w:t>:</w:t>
      </w:r>
    </w:p>
    <w:p w:rsidR="00834BD7" w:rsidRPr="00834BD7" w:rsidRDefault="00834BD7" w:rsidP="00834BD7">
      <w:pPr>
        <w:pStyle w:val="Zkladntext20"/>
        <w:shd w:val="clear" w:color="auto" w:fill="auto"/>
        <w:tabs>
          <w:tab w:val="left" w:pos="344"/>
        </w:tabs>
        <w:spacing w:line="259" w:lineRule="exact"/>
        <w:ind w:right="-8" w:firstLine="0"/>
        <w:jc w:val="left"/>
      </w:pPr>
      <w:r>
        <w:t>...........................................................................................................................................................</w:t>
      </w:r>
      <w:r w:rsidR="00F16E27">
        <w:t>...............</w:t>
      </w:r>
    </w:p>
    <w:p w:rsidR="007007D0" w:rsidRDefault="00EA4A18" w:rsidP="002E630E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  <w:tab w:val="left" w:leader="dot" w:pos="8093"/>
        </w:tabs>
        <w:spacing w:before="120" w:line="220" w:lineRule="exact"/>
        <w:ind w:right="-6" w:firstLine="0"/>
      </w:pPr>
      <w:r>
        <w:rPr>
          <w:rStyle w:val="Zkladntext2Tun0"/>
        </w:rPr>
        <w:t xml:space="preserve">/ dodávateľsky </w:t>
      </w:r>
      <w:r>
        <w:t>(obchodné meno ) :</w:t>
      </w:r>
      <w:r>
        <w:tab/>
      </w:r>
      <w:r w:rsidR="00834BD7">
        <w:t>......................</w:t>
      </w:r>
    </w:p>
    <w:p w:rsidR="007007D0" w:rsidRDefault="00EA4A18" w:rsidP="00F16E27">
      <w:pPr>
        <w:pStyle w:val="Zkladntext20"/>
        <w:shd w:val="clear" w:color="auto" w:fill="auto"/>
        <w:tabs>
          <w:tab w:val="left" w:pos="358"/>
          <w:tab w:val="left" w:leader="dot" w:pos="8093"/>
        </w:tabs>
        <w:spacing w:before="120" w:after="120" w:line="220" w:lineRule="exact"/>
        <w:ind w:firstLine="0"/>
      </w:pPr>
      <w:r>
        <w:t>Sídlo:</w:t>
      </w:r>
      <w:r>
        <w:tab/>
      </w:r>
      <w:r w:rsidR="00F16E27">
        <w:t>......................</w:t>
      </w:r>
    </w:p>
    <w:p w:rsidR="007007D0" w:rsidRPr="00FA5CA5" w:rsidRDefault="00EA4A18">
      <w:pPr>
        <w:pStyle w:val="Zkladntext40"/>
        <w:numPr>
          <w:ilvl w:val="0"/>
          <w:numId w:val="1"/>
        </w:numPr>
        <w:shd w:val="clear" w:color="auto" w:fill="auto"/>
        <w:tabs>
          <w:tab w:val="left" w:pos="656"/>
        </w:tabs>
        <w:spacing w:before="0" w:after="0" w:line="250" w:lineRule="exact"/>
        <w:rPr>
          <w:u w:val="single"/>
        </w:rPr>
      </w:pPr>
      <w:r w:rsidRPr="00FA5CA5">
        <w:rPr>
          <w:u w:val="single"/>
        </w:rPr>
        <w:t>Pri uskutočnení sa</w:t>
      </w:r>
    </w:p>
    <w:p w:rsidR="007007D0" w:rsidRDefault="00EA4A18">
      <w:pPr>
        <w:pStyle w:val="Zkladntext20"/>
        <w:numPr>
          <w:ilvl w:val="0"/>
          <w:numId w:val="3"/>
        </w:numPr>
        <w:shd w:val="clear" w:color="auto" w:fill="auto"/>
        <w:tabs>
          <w:tab w:val="left" w:pos="334"/>
        </w:tabs>
        <w:spacing w:line="250" w:lineRule="exact"/>
        <w:ind w:firstLine="0"/>
      </w:pPr>
      <w:r>
        <w:t xml:space="preserve">/ </w:t>
      </w:r>
      <w:r>
        <w:rPr>
          <w:rStyle w:val="Zkladntext2Tun0"/>
        </w:rPr>
        <w:t xml:space="preserve">nepoužijú </w:t>
      </w:r>
      <w:r>
        <w:t>susedné nehnuteľnosti</w:t>
      </w:r>
    </w:p>
    <w:p w:rsidR="007007D0" w:rsidRDefault="00EA4A18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  <w:tab w:val="left" w:leader="dot" w:pos="8093"/>
        </w:tabs>
        <w:spacing w:line="250" w:lineRule="exact"/>
        <w:ind w:firstLine="0"/>
      </w:pPr>
      <w:r>
        <w:t xml:space="preserve">/ </w:t>
      </w:r>
      <w:r>
        <w:rPr>
          <w:rStyle w:val="Zkladntext2Tun0"/>
        </w:rPr>
        <w:t xml:space="preserve">použijú </w:t>
      </w:r>
      <w:r>
        <w:t xml:space="preserve">susedné nehnuteľnosti </w:t>
      </w:r>
      <w:proofErr w:type="spellStart"/>
      <w:r>
        <w:t>parc.č</w:t>
      </w:r>
      <w:proofErr w:type="spellEnd"/>
      <w:r w:rsidR="002E630E">
        <w:t>.</w:t>
      </w:r>
      <w:r>
        <w:tab/>
      </w:r>
      <w:r w:rsidR="00F16E27">
        <w:t>......................</w:t>
      </w:r>
    </w:p>
    <w:p w:rsidR="00F16E27" w:rsidRDefault="00EA4A18" w:rsidP="00F16E27">
      <w:pPr>
        <w:pStyle w:val="Zkladntext20"/>
        <w:shd w:val="clear" w:color="auto" w:fill="auto"/>
        <w:tabs>
          <w:tab w:val="left" w:leader="dot" w:pos="8093"/>
        </w:tabs>
        <w:spacing w:before="120" w:line="250" w:lineRule="exact"/>
        <w:ind w:firstLine="0"/>
      </w:pPr>
      <w:r>
        <w:t xml:space="preserve">vyjadrenie vlastníkov: </w:t>
      </w:r>
      <w:r>
        <w:tab/>
      </w:r>
      <w:r w:rsidR="00F16E27">
        <w:t>......................</w:t>
      </w:r>
    </w:p>
    <w:p w:rsidR="00F16E27" w:rsidRDefault="00F16E27" w:rsidP="00F16E27">
      <w:pPr>
        <w:pStyle w:val="Zkladntext20"/>
        <w:shd w:val="clear" w:color="auto" w:fill="auto"/>
        <w:tabs>
          <w:tab w:val="left" w:leader="dot" w:pos="8093"/>
        </w:tabs>
        <w:spacing w:before="120" w:line="250" w:lineRule="exact"/>
        <w:ind w:firstLine="0"/>
      </w:pPr>
      <w:r>
        <w:t>podpis vlastníka (vlastníkov) susednej nehnuteľnosti:..................................................................................</w:t>
      </w:r>
    </w:p>
    <w:p w:rsidR="00F16E27" w:rsidRDefault="00F16E27" w:rsidP="00F16E27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</w:pPr>
    </w:p>
    <w:p w:rsidR="00F16E27" w:rsidRDefault="00F16E27" w:rsidP="00F16E27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</w:pPr>
    </w:p>
    <w:p w:rsidR="00F16E27" w:rsidRDefault="00F16E27" w:rsidP="00F16E27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</w:pPr>
      <w:r>
        <w:t>V ................................... dňa .</w:t>
      </w:r>
      <w:r w:rsidR="002E630E">
        <w:t>............................</w:t>
      </w:r>
    </w:p>
    <w:p w:rsidR="007007D0" w:rsidRDefault="00F16E27" w:rsidP="002E630E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jc w:val="right"/>
      </w:pPr>
      <w:r>
        <w:t xml:space="preserve">                                                                                                    .......................................................                                                                     </w:t>
      </w:r>
      <w:r w:rsidR="002E630E">
        <w:t xml:space="preserve">                                                                             p</w:t>
      </w:r>
      <w:r w:rsidR="00EA4A18">
        <w:t>odpis stavebníka (stavebníkov)</w:t>
      </w:r>
      <w:r w:rsidR="00EA4A18">
        <w:br w:type="page"/>
      </w:r>
    </w:p>
    <w:p w:rsidR="007007D0" w:rsidRDefault="00EA4A18">
      <w:pPr>
        <w:pStyle w:val="Zhlavie10"/>
        <w:keepNext/>
        <w:keepLines/>
        <w:shd w:val="clear" w:color="auto" w:fill="auto"/>
        <w:spacing w:after="214" w:line="220" w:lineRule="exact"/>
      </w:pPr>
      <w:bookmarkStart w:id="0" w:name="bookmark0"/>
      <w:r>
        <w:lastRenderedPageBreak/>
        <w:t>K ohláseniu reklamnej stavby stavebník pripojí v súlade s § 5 ods. 2 vyhlášky MŽP SR č. 453/2000 Z. z.</w:t>
      </w:r>
      <w:bookmarkEnd w:id="0"/>
    </w:p>
    <w:p w:rsidR="007007D0" w:rsidRDefault="00EA4A18" w:rsidP="004D4C17">
      <w:pPr>
        <w:pStyle w:val="Zkladntext20"/>
        <w:numPr>
          <w:ilvl w:val="0"/>
          <w:numId w:val="4"/>
        </w:numPr>
        <w:shd w:val="clear" w:color="auto" w:fill="auto"/>
        <w:tabs>
          <w:tab w:val="left" w:pos="278"/>
        </w:tabs>
        <w:spacing w:line="250" w:lineRule="exact"/>
        <w:ind w:left="320"/>
      </w:pPr>
      <w:r>
        <w:t>Doklad o vlastníctve, list vlastníctva. V prípade, že stavebník nemá vlastnícky vzťah k pozemku, resp. k stavbe je povinný doložiť doklad, ktorým preukáže iné právo k pozemku, resp. k stavbe zmluva o nájme</w:t>
      </w:r>
    </w:p>
    <w:p w:rsidR="007007D0" w:rsidRDefault="00EA4A18" w:rsidP="004D4C17">
      <w:pPr>
        <w:pStyle w:val="Zkladntext20"/>
        <w:numPr>
          <w:ilvl w:val="0"/>
          <w:numId w:val="4"/>
        </w:numPr>
        <w:shd w:val="clear" w:color="auto" w:fill="auto"/>
        <w:tabs>
          <w:tab w:val="left" w:pos="278"/>
        </w:tabs>
        <w:spacing w:line="259" w:lineRule="exact"/>
        <w:ind w:firstLine="0"/>
      </w:pPr>
      <w:r>
        <w:t>Kópiu z katastrálnej mapy</w:t>
      </w:r>
    </w:p>
    <w:p w:rsidR="007007D0" w:rsidRDefault="00EA4A18" w:rsidP="004D4C17">
      <w:pPr>
        <w:pStyle w:val="Zkladntext20"/>
        <w:numPr>
          <w:ilvl w:val="0"/>
          <w:numId w:val="4"/>
        </w:numPr>
        <w:shd w:val="clear" w:color="auto" w:fill="auto"/>
        <w:tabs>
          <w:tab w:val="left" w:pos="278"/>
        </w:tabs>
        <w:spacing w:line="259" w:lineRule="exact"/>
        <w:ind w:left="320"/>
      </w:pPr>
      <w:r>
        <w:t>Projektovú dokumentáciu v dvoch vyhotoveniach, ktorý obsahuje vyznačenie umiestnenia reklamnej stavby na pozemku, vrátane odstupov od hraníc so susednými pozemkami a od susedných stavieb a stavebné riešenie stavby</w:t>
      </w:r>
    </w:p>
    <w:p w:rsidR="007007D0" w:rsidRDefault="00EA4A18" w:rsidP="004D4C17">
      <w:pPr>
        <w:pStyle w:val="Zkladntext20"/>
        <w:numPr>
          <w:ilvl w:val="0"/>
          <w:numId w:val="4"/>
        </w:numPr>
        <w:shd w:val="clear" w:color="auto" w:fill="auto"/>
        <w:tabs>
          <w:tab w:val="left" w:pos="278"/>
        </w:tabs>
        <w:spacing w:line="259" w:lineRule="exact"/>
        <w:ind w:firstLine="0"/>
      </w:pPr>
      <w:r>
        <w:t>2x jednoduchý technický opis uskutočnenia reklamnej stavby /podpísaný kvalifikovanou osobou/</w:t>
      </w:r>
    </w:p>
    <w:p w:rsidR="007007D0" w:rsidRDefault="00EA4A18" w:rsidP="004D4C17">
      <w:pPr>
        <w:pStyle w:val="Zkladntext20"/>
        <w:numPr>
          <w:ilvl w:val="0"/>
          <w:numId w:val="4"/>
        </w:numPr>
        <w:shd w:val="clear" w:color="auto" w:fill="auto"/>
        <w:tabs>
          <w:tab w:val="left" w:pos="278"/>
        </w:tabs>
        <w:spacing w:line="259" w:lineRule="exact"/>
        <w:ind w:left="320"/>
      </w:pPr>
      <w:r>
        <w:t>Rozhodnutia, stanoviská, vyjadrenia, súhlasy , posúdenia, alebo iné opatrenia dot</w:t>
      </w:r>
      <w:r w:rsidR="00FA5CA5">
        <w:t>knutých orgánov štátnej správy (</w:t>
      </w:r>
      <w:r>
        <w:t xml:space="preserve">napr. OÚ Trnava , odbor cestnej dopravy a pozemných komunikácií, Pamiatkový úrad Trnava/ ak sa stavba nachádza v pamiatkovej zóne a jej ochrannom pásme/, Správcovia </w:t>
      </w:r>
      <w:proofErr w:type="spellStart"/>
      <w:r>
        <w:t>inž</w:t>
      </w:r>
      <w:proofErr w:type="spellEnd"/>
      <w:r>
        <w:t xml:space="preserve">. </w:t>
      </w:r>
      <w:r w:rsidR="00FA5CA5">
        <w:t>sietí)</w:t>
      </w:r>
    </w:p>
    <w:p w:rsidR="007007D0" w:rsidRDefault="00EA4A18" w:rsidP="004D4C17">
      <w:pPr>
        <w:pStyle w:val="Zkladntext20"/>
        <w:numPr>
          <w:ilvl w:val="0"/>
          <w:numId w:val="4"/>
        </w:numPr>
        <w:shd w:val="clear" w:color="auto" w:fill="auto"/>
        <w:tabs>
          <w:tab w:val="left" w:pos="278"/>
        </w:tabs>
        <w:spacing w:line="259" w:lineRule="exact"/>
        <w:ind w:firstLine="0"/>
      </w:pPr>
      <w:r>
        <w:t xml:space="preserve">Zhotoviteľ stavby (Výpis obchodného registra </w:t>
      </w:r>
      <w:proofErr w:type="spellStart"/>
      <w:r>
        <w:t>resp.výpis</w:t>
      </w:r>
      <w:proofErr w:type="spellEnd"/>
      <w:r>
        <w:t xml:space="preserve"> zo živnostenského registra) -originál</w:t>
      </w:r>
    </w:p>
    <w:p w:rsidR="007007D0" w:rsidRDefault="00EA4A18" w:rsidP="004D4C17">
      <w:pPr>
        <w:pStyle w:val="Zkladntext20"/>
        <w:numPr>
          <w:ilvl w:val="0"/>
          <w:numId w:val="4"/>
        </w:numPr>
        <w:shd w:val="clear" w:color="auto" w:fill="auto"/>
        <w:tabs>
          <w:tab w:val="left" w:pos="278"/>
        </w:tabs>
        <w:spacing w:line="259" w:lineRule="exact"/>
        <w:ind w:firstLine="0"/>
      </w:pPr>
      <w:r>
        <w:t>Vyhlásenie stavebného dozoru</w:t>
      </w:r>
    </w:p>
    <w:p w:rsidR="007007D0" w:rsidRDefault="00EA4A18" w:rsidP="004D4C17">
      <w:pPr>
        <w:pStyle w:val="Zkladntext20"/>
        <w:numPr>
          <w:ilvl w:val="0"/>
          <w:numId w:val="4"/>
        </w:numPr>
        <w:shd w:val="clear" w:color="auto" w:fill="auto"/>
        <w:tabs>
          <w:tab w:val="left" w:pos="278"/>
        </w:tabs>
        <w:spacing w:after="169" w:line="259" w:lineRule="exact"/>
        <w:ind w:firstLine="0"/>
      </w:pPr>
      <w:r>
        <w:t xml:space="preserve">Správny poplatok podľa položky 60a písm. d/ zákona č. 145/1995 </w:t>
      </w:r>
      <w:proofErr w:type="spellStart"/>
      <w:r>
        <w:t>Z.z</w:t>
      </w:r>
      <w:proofErr w:type="spellEnd"/>
      <w:r>
        <w:t>. o správnych poplatkoch za</w:t>
      </w:r>
    </w:p>
    <w:p w:rsidR="007007D0" w:rsidRDefault="00EA4A18" w:rsidP="004D4C17">
      <w:pPr>
        <w:pStyle w:val="Zkladntext40"/>
        <w:shd w:val="clear" w:color="auto" w:fill="auto"/>
        <w:tabs>
          <w:tab w:val="left" w:leader="dot" w:pos="8568"/>
        </w:tabs>
        <w:spacing w:before="0" w:after="0" w:line="274" w:lineRule="exact"/>
      </w:pPr>
      <w:r>
        <w:t>Ohlásenie reklamnej stavby</w:t>
      </w:r>
      <w:r>
        <w:rPr>
          <w:rStyle w:val="Zkladntext4Nietun"/>
        </w:rPr>
        <w:t xml:space="preserve">, na ktorej najväčšia informačná plocha je </w:t>
      </w:r>
      <w:r>
        <w:t>menšia ako 3 m</w:t>
      </w:r>
      <w:r>
        <w:rPr>
          <w:vertAlign w:val="superscript"/>
        </w:rPr>
        <w:t>2</w:t>
      </w:r>
      <w:r>
        <w:tab/>
        <w:t>30 €</w:t>
      </w:r>
    </w:p>
    <w:p w:rsidR="007007D0" w:rsidRDefault="00EA4A18" w:rsidP="004D4C17">
      <w:pPr>
        <w:pStyle w:val="Zkladntext20"/>
        <w:shd w:val="clear" w:color="auto" w:fill="auto"/>
        <w:ind w:firstLine="0"/>
      </w:pPr>
      <w:r>
        <w:t>Správny poplatok za reklamnú stavbu platí žiadateľ na účet mesta, alebo v hotovosti v pokladni MsÚ.</w:t>
      </w:r>
    </w:p>
    <w:p w:rsidR="007007D0" w:rsidRDefault="00EA4A18" w:rsidP="004D4C17">
      <w:pPr>
        <w:pStyle w:val="Zkladntext20"/>
        <w:shd w:val="clear" w:color="auto" w:fill="auto"/>
        <w:spacing w:after="439"/>
        <w:ind w:firstLine="0"/>
      </w:pPr>
      <w:r>
        <w:t>Od poplatku je oslobodené označenie prevádzky vyplývajúce zo zákona o živnostenskom podnikaní.</w:t>
      </w:r>
    </w:p>
    <w:p w:rsidR="007007D0" w:rsidRDefault="00EA4A18">
      <w:pPr>
        <w:pStyle w:val="Zhlavie10"/>
        <w:keepNext/>
        <w:keepLines/>
        <w:shd w:val="clear" w:color="auto" w:fill="auto"/>
        <w:spacing w:after="0" w:line="250" w:lineRule="exact"/>
      </w:pPr>
      <w:bookmarkStart w:id="1" w:name="bookmark1"/>
      <w:r>
        <w:t>Upozornenie!!!</w:t>
      </w:r>
      <w:bookmarkEnd w:id="1"/>
    </w:p>
    <w:p w:rsidR="007007D0" w:rsidRDefault="00FA5CA5">
      <w:pPr>
        <w:pStyle w:val="Zkladntext20"/>
        <w:shd w:val="clear" w:color="auto" w:fill="auto"/>
        <w:spacing w:line="250" w:lineRule="exact"/>
        <w:ind w:firstLine="0"/>
      </w:pPr>
      <w:r>
        <w:t>Drobnú stavbu (</w:t>
      </w:r>
      <w:r w:rsidR="00EA4A18">
        <w:t>reklamnú stavbu) je možné začať realizovať až po doručení písomného oznámenia mesta, že prot</w:t>
      </w:r>
      <w:r>
        <w:t>i jej uskutočneniu nemá námietky</w:t>
      </w:r>
      <w:r w:rsidR="00EA4A18">
        <w:t>.</w:t>
      </w: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  <w:bookmarkStart w:id="2" w:name="_GoBack"/>
      <w:bookmarkEnd w:id="2"/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b/>
          <w:bCs/>
          <w:sz w:val="20"/>
          <w:szCs w:val="20"/>
          <w:lang w:eastAsia="en-US" w:bidi="ar-SA"/>
        </w:rPr>
        <w:lastRenderedPageBreak/>
        <w:t xml:space="preserve">Súhlas dotknutej osoby so spracúvaním osobných údajov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Ako dotknutá osoba v zmysle zákona č. 18/2018 Z. z. o ochrane osobných údajov a o zmene a doplnení niektorých zákonov (ďalej len </w:t>
      </w:r>
      <w:r w:rsidRPr="00D260E5">
        <w:rPr>
          <w:rFonts w:ascii="Times New Roman" w:eastAsia="Times New Roman" w:hAnsi="Times New Roman" w:cs="Times New Roman"/>
          <w:iCs/>
          <w:sz w:val="20"/>
          <w:szCs w:val="20"/>
          <w:lang w:eastAsia="en-US" w:bidi="ar-SA"/>
        </w:rPr>
        <w:t>„zákon o ochrane osobných údajov“</w:t>
      </w: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) poskytujem </w:t>
      </w:r>
      <w:r w:rsidRPr="00D260E5">
        <w:rPr>
          <w:rFonts w:ascii="Times New Roman" w:eastAsia="Times New Roman" w:hAnsi="Times New Roman" w:cs="Times New Roman"/>
          <w:bCs/>
          <w:sz w:val="20"/>
          <w:szCs w:val="20"/>
          <w:lang w:eastAsia="en-US" w:bidi="ar-SA"/>
        </w:rPr>
        <w:t>v zmysle Nariadenia Európskeho parlamentu a Rady (EÚ)</w:t>
      </w:r>
      <w:r w:rsidRPr="00D260E5">
        <w:rPr>
          <w:rFonts w:ascii="Times New Roman" w:eastAsia="Times New Roman" w:hAnsi="Times New Roman" w:cs="Times New Roman"/>
          <w:b/>
          <w:bCs/>
          <w:sz w:val="20"/>
          <w:szCs w:val="20"/>
          <w:lang w:eastAsia="en-US" w:bidi="ar-SA"/>
        </w:rPr>
        <w:t xml:space="preserve"> </w:t>
      </w:r>
      <w:r w:rsidRPr="00D260E5">
        <w:rPr>
          <w:rFonts w:ascii="Times New Roman" w:eastAsia="Times New Roman" w:hAnsi="Times New Roman" w:cs="Times New Roman"/>
          <w:bCs/>
          <w:sz w:val="20"/>
          <w:szCs w:val="20"/>
          <w:lang w:eastAsia="en-US" w:bidi="ar-SA"/>
        </w:rPr>
        <w:t xml:space="preserve">2016/679 o ochrane fyzických osôb pri spracúvaní osobných údajov a voľnom pohybe takýchto údajov </w:t>
      </w:r>
      <w:r w:rsidRPr="00D260E5">
        <w:rPr>
          <w:rFonts w:ascii="Times New Roman" w:eastAsia="Times New Roman" w:hAnsi="Times New Roman" w:cs="Times New Roman"/>
          <w:spacing w:val="20"/>
          <w:sz w:val="20"/>
          <w:szCs w:val="20"/>
          <w:lang w:eastAsia="en-US" w:bidi="ar-SA"/>
        </w:rPr>
        <w:t>(ďalej len „GDPR“)</w:t>
      </w:r>
      <w:r w:rsidRPr="00D260E5">
        <w:rPr>
          <w:rFonts w:ascii="Times New Roman" w:eastAsia="Times New Roman" w:hAnsi="Times New Roman" w:cs="Times New Roman"/>
          <w:bCs/>
          <w:sz w:val="20"/>
          <w:szCs w:val="20"/>
          <w:lang w:eastAsia="en-US" w:bidi="ar-SA"/>
        </w:rPr>
        <w:t xml:space="preserve"> a v súlade so zákonom o ochrane osobných údajov</w:t>
      </w:r>
      <w:r w:rsidRPr="00D260E5">
        <w:rPr>
          <w:rFonts w:ascii="Times New Roman" w:eastAsia="Times New Roman" w:hAnsi="Times New Roman" w:cs="Times New Roman"/>
          <w:spacing w:val="20"/>
          <w:sz w:val="20"/>
          <w:szCs w:val="20"/>
          <w:lang w:eastAsia="en-US" w:bidi="ar-SA"/>
        </w:rPr>
        <w:t xml:space="preserve"> </w:t>
      </w:r>
      <w:r w:rsidRPr="00D260E5">
        <w:rPr>
          <w:rFonts w:ascii="Times New Roman" w:eastAsia="Times New Roman" w:hAnsi="Times New Roman" w:cs="Times New Roman"/>
          <w:b/>
          <w:bCs/>
          <w:sz w:val="20"/>
          <w:szCs w:val="20"/>
          <w:lang w:eastAsia="en-US" w:bidi="ar-SA"/>
        </w:rPr>
        <w:t xml:space="preserve">mestu Veľký Meder, so sídlom Komárňanská 207/9, 932 01 Veľký Meder, </w:t>
      </w: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IČO: 00 305 332, ako prevádzkovateľovi </w:t>
      </w:r>
      <w:r w:rsidRPr="00D260E5">
        <w:rPr>
          <w:rFonts w:ascii="Times New Roman" w:eastAsia="Times New Roman" w:hAnsi="Times New Roman" w:cs="Times New Roman"/>
          <w:b/>
          <w:bCs/>
          <w:sz w:val="20"/>
          <w:szCs w:val="20"/>
          <w:lang w:eastAsia="en-US" w:bidi="ar-SA"/>
        </w:rPr>
        <w:t xml:space="preserve">súhlas </w:t>
      </w: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so spracúvaním všetkých svojich osobných údajov uvedených v tomto podaní vrátane príloh, a to za účelom uskutočnenia úradného postupu v zmysle všeobecne záväzných právnych predpisov a /alebo interných predpisov prevádzkovateľa.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Zároveň </w:t>
      </w:r>
      <w:r w:rsidRPr="00D260E5">
        <w:rPr>
          <w:rFonts w:ascii="Times New Roman" w:eastAsia="Times New Roman" w:hAnsi="Times New Roman" w:cs="Times New Roman"/>
          <w:b/>
          <w:bCs/>
          <w:sz w:val="20"/>
          <w:szCs w:val="20"/>
          <w:lang w:eastAsia="en-US" w:bidi="ar-SA"/>
        </w:rPr>
        <w:t>súhlasím</w:t>
      </w: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, aby tieto osobné údaje boli prevádzkovateľom poskytnuté iným subjektom na území SR, ktoré na základe osobitných právnych predpisov vstupujú do konania súvisiacich s vybavovaním predmetného podania.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V priebehu spracúvania budú osobné údaje zverejnené, sprístupnené a poskytnuté, len ak to ustanovuje všeobecne záväzný právny predpis a /alebo interný predpis prevádzkovateľa a za podmienok v ňom uvedených; oprávnenie zverejnenia sa nevzťahuje na všeobecne použiteľný identifikátor dotknutej osoby podľa osobitného predpisu.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Doba platnosti súhlasu sa viaže na dobu trvania preukázateľného účelu spracúvania osobných údajov dotknutej osoby.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Zároveň som si vedomý, že poskytnuté osobné údaje budú archivované a likvidované v súlade s platnými právnymi predpismi Slovenskej republiky.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Vyhlasujem, že poskytnuté osobné údaje sú pravdivé.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Svojím  podpisom  potvrdzujem, že okrem vyššie uvedených informácií týkajúcich sa poskytnutia osobných údajov, som bol v zmysle § 19 zákona č. 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. prevádzkovateľom tiež poučený o: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a) skutočnosti, že kontaktné údaje zodpovednej osoby za ochranu osobných údajov u prevádzkovateľa sú zverejnené na webovom sídle prevádzkovateľa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b) 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c) svojich právach dotknutej osoby: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 požadovať od prevádzkovateľa prístup k svojim osobným údajom (§21 zákona č. 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.)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na opravu osobných údajov (§ 22 zákona č. 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.)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na vymazanie osobných údajov a obmedzenie osobných údajov ( § 23 a § 24 zákona č. 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.)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na prenosnosť osobných údajov ( § 26 zákona č. 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.)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namietať spracúvanie osobných údajov (§ 27 zákona č. 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)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kedykoľvek svoj súhlas odvolať (§ 14 ods. 3 zákona č. 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.), pričom odvolanie súhlasu nemá vplyv na    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  zákonnosť spracúvania vychádzajúceho zo súhlasu pred jeho odvolaním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podať návrh na začatie konania na Úrad na ochranu osobných údajov SR (§100 zákona č.18/2018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.).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3"/>
          <w:szCs w:val="23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.............................................................</w:t>
      </w:r>
    </w:p>
    <w:p w:rsidR="00D260E5" w:rsidRPr="00D260E5" w:rsidRDefault="00D260E5" w:rsidP="00D260E5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260E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                                                                                              podpis dotknutej osoby(žiadateľa)</w:t>
      </w: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sectPr w:rsidR="00D260E5" w:rsidSect="00F16E27">
      <w:pgSz w:w="11900" w:h="16840" w:code="9"/>
      <w:pgMar w:top="1418" w:right="1134" w:bottom="1418" w:left="1418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CAB" w:rsidRDefault="00EA4A18">
      <w:r>
        <w:separator/>
      </w:r>
    </w:p>
  </w:endnote>
  <w:endnote w:type="continuationSeparator" w:id="0">
    <w:p w:rsidR="00782CAB" w:rsidRDefault="00EA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7D0" w:rsidRDefault="007007D0"/>
  </w:footnote>
  <w:footnote w:type="continuationSeparator" w:id="0">
    <w:p w:rsidR="007007D0" w:rsidRDefault="007007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51C1D"/>
    <w:multiLevelType w:val="multilevel"/>
    <w:tmpl w:val="54883FE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FE5AD6"/>
    <w:multiLevelType w:val="multilevel"/>
    <w:tmpl w:val="172080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677656"/>
    <w:multiLevelType w:val="multilevel"/>
    <w:tmpl w:val="49081A3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9127C1"/>
    <w:multiLevelType w:val="multilevel"/>
    <w:tmpl w:val="A1248B2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007D0"/>
    <w:rsid w:val="000A774D"/>
    <w:rsid w:val="002E630E"/>
    <w:rsid w:val="004D4C17"/>
    <w:rsid w:val="005C2358"/>
    <w:rsid w:val="007007D0"/>
    <w:rsid w:val="00782CAB"/>
    <w:rsid w:val="00834BD7"/>
    <w:rsid w:val="00D260E5"/>
    <w:rsid w:val="00EA4A18"/>
    <w:rsid w:val="00EF3DCF"/>
    <w:rsid w:val="00F16E27"/>
    <w:rsid w:val="00FA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ý text (2) Exact"/>
    <w:basedOn w:val="Predvolenpsmoodse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ý text (4)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 w:eastAsia="sk-SK" w:bidi="sk-SK"/>
    </w:rPr>
  </w:style>
  <w:style w:type="character" w:customStyle="1" w:styleId="Zkladntext2Tun">
    <w:name w:val="Základný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 w:eastAsia="sk-SK" w:bidi="sk-SK"/>
    </w:rPr>
  </w:style>
  <w:style w:type="character" w:customStyle="1" w:styleId="Zkladntext2Tun0">
    <w:name w:val="Základný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4Nietun">
    <w:name w:val="Základný text (4) + Ni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214bodov">
    <w:name w:val="Základný text (2) + 14 bodov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line="274" w:lineRule="exact"/>
      <w:ind w:hanging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ý text (3)"/>
    <w:basedOn w:val="Normlny"/>
    <w:link w:val="Zkladntext3"/>
    <w:pPr>
      <w:shd w:val="clear" w:color="auto" w:fill="FFFFFF"/>
      <w:spacing w:before="540" w:after="180" w:line="317" w:lineRule="exact"/>
      <w:ind w:hanging="7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40">
    <w:name w:val="Základný text (4)"/>
    <w:basedOn w:val="Normlny"/>
    <w:link w:val="Zkladntext4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EF3D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3DCF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EF3D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3DC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07DA-11A9-411B-A89B-14B7E726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udvaros.k</cp:lastModifiedBy>
  <cp:revision>10</cp:revision>
  <dcterms:created xsi:type="dcterms:W3CDTF">2020-07-29T12:14:00Z</dcterms:created>
  <dcterms:modified xsi:type="dcterms:W3CDTF">2020-07-30T08:49:00Z</dcterms:modified>
</cp:coreProperties>
</file>